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</w:t>
      </w:r>
    </w:p>
    <w:p>
      <w:pPr>
        <w:ind w:firstLine="720" w:firstLineChars="200"/>
        <w:jc w:val="center"/>
        <w:rPr>
          <w:rFonts w:hint="eastAsia"/>
          <w:b/>
          <w:bCs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安徽省职业技能等级认定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表</w:t>
      </w:r>
    </w:p>
    <w:p>
      <w:pPr>
        <w:spacing w:line="400" w:lineRule="exact"/>
        <w:ind w:left="-540" w:leftChars="-258" w:right="-514" w:rightChars="-245" w:hanging="2"/>
        <w:rPr>
          <w:rFonts w:hint="eastAsia" w:ascii="黑体" w:hAnsi="黑体" w:eastAsia="黑体" w:cs="黑体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 xml:space="preserve">报名序号（工作人员填写）：                                 报名时间： </w:t>
      </w:r>
      <w:r>
        <w:rPr>
          <w:rFonts w:hint="eastAsia" w:ascii="黑体" w:hAnsi="黑体" w:eastAsia="黑体" w:cs="黑体"/>
          <w:bCs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 xml:space="preserve">  年  </w:t>
      </w:r>
      <w:r>
        <w:rPr>
          <w:rFonts w:hint="eastAsia" w:ascii="黑体" w:hAnsi="黑体" w:eastAsia="黑体" w:cs="黑体"/>
          <w:bCs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 xml:space="preserve"> 月 </w:t>
      </w:r>
      <w:r>
        <w:rPr>
          <w:rFonts w:hint="eastAsia" w:ascii="黑体" w:hAnsi="黑体" w:eastAsia="黑体" w:cs="黑体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 xml:space="preserve">   日</w:t>
      </w:r>
    </w:p>
    <w:tbl>
      <w:tblPr>
        <w:tblStyle w:val="8"/>
        <w:tblW w:w="9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40"/>
        <w:gridCol w:w="445"/>
        <w:gridCol w:w="343"/>
        <w:gridCol w:w="343"/>
        <w:gridCol w:w="343"/>
        <w:gridCol w:w="239"/>
        <w:gridCol w:w="105"/>
        <w:gridCol w:w="343"/>
        <w:gridCol w:w="343"/>
        <w:gridCol w:w="345"/>
        <w:gridCol w:w="343"/>
        <w:gridCol w:w="63"/>
        <w:gridCol w:w="280"/>
        <w:gridCol w:w="119"/>
        <w:gridCol w:w="188"/>
        <w:gridCol w:w="385"/>
        <w:gridCol w:w="332"/>
        <w:gridCol w:w="372"/>
        <w:gridCol w:w="64"/>
        <w:gridCol w:w="279"/>
        <w:gridCol w:w="369"/>
        <w:gridCol w:w="425"/>
        <w:gridCol w:w="1177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95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2226" w:type="dxa"/>
            <w:gridSpan w:val="7"/>
            <w:noWrap w:val="0"/>
            <w:vAlign w:val="center"/>
          </w:tcPr>
          <w:p>
            <w:pPr>
              <w:spacing w:line="400" w:lineRule="exact"/>
              <w:ind w:firstLine="16" w:firstLineChars="7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95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226" w:type="dxa"/>
            <w:gridSpan w:val="7"/>
            <w:noWrap w:val="0"/>
            <w:vAlign w:val="center"/>
          </w:tcPr>
          <w:p>
            <w:pPr>
              <w:spacing w:line="400" w:lineRule="exact"/>
              <w:ind w:firstLine="16" w:firstLineChars="7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5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222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195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认定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等级</w:t>
            </w:r>
          </w:p>
        </w:tc>
        <w:tc>
          <w:tcPr>
            <w:tcW w:w="2226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5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222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是否农业户口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8483" w:type="dxa"/>
            <w:gridSpan w:val="2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现持有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证书</w:t>
            </w:r>
          </w:p>
        </w:tc>
        <w:tc>
          <w:tcPr>
            <w:tcW w:w="3894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级</w:t>
            </w:r>
          </w:p>
        </w:tc>
        <w:tc>
          <w:tcPr>
            <w:tcW w:w="198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从事本职业年限</w:t>
            </w:r>
          </w:p>
        </w:tc>
        <w:tc>
          <w:tcPr>
            <w:tcW w:w="26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  <w:jc w:val="center"/>
        </w:trPr>
        <w:tc>
          <w:tcPr>
            <w:tcW w:w="16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工作学习简历（培训情况）</w:t>
            </w:r>
          </w:p>
        </w:tc>
        <w:tc>
          <w:tcPr>
            <w:tcW w:w="8243" w:type="dxa"/>
            <w:gridSpan w:val="2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6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-4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Cs/>
                <w:color w:val="auto"/>
                <w:spacing w:val="-4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-4"/>
                <w:sz w:val="24"/>
                <w:szCs w:val="24"/>
              </w:rPr>
              <w:t>（学校）意见</w:t>
            </w:r>
          </w:p>
        </w:tc>
        <w:tc>
          <w:tcPr>
            <w:tcW w:w="8243" w:type="dxa"/>
            <w:gridSpan w:val="23"/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6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考 生 确 认</w:t>
            </w:r>
          </w:p>
        </w:tc>
        <w:tc>
          <w:tcPr>
            <w:tcW w:w="8243" w:type="dxa"/>
            <w:gridSpan w:val="23"/>
            <w:noWrap w:val="0"/>
            <w:vAlign w:val="bottom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1、此表请考生本人如实填写；2、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本人保证上述所填信息及提供的材料真实无误，如因填写有误或不实而造成的后果，均由本人负责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3、严格遵守职业技能等级认定相关规定。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righ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申请人签名：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16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认定机构意见</w:t>
            </w:r>
          </w:p>
        </w:tc>
        <w:tc>
          <w:tcPr>
            <w:tcW w:w="3255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省鉴定中心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3248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pStyle w:val="7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28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安徽省物业管理协会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28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智能楼宇管理员（中级）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培训报名回执表</w:t>
      </w:r>
    </w:p>
    <w:tbl>
      <w:tblPr>
        <w:tblStyle w:val="8"/>
        <w:tblW w:w="8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4"/>
        <w:gridCol w:w="855"/>
        <w:gridCol w:w="1950"/>
        <w:gridCol w:w="2070"/>
        <w:gridCol w:w="2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2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6580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203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联系人姓名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联系人手机</w:t>
            </w: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序 号</w:t>
            </w: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姓 名</w:t>
            </w: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1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1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1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0"/>
        <w:jc w:val="both"/>
        <w:textAlignment w:val="auto"/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7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附件3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28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安徽省物业管理协会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28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智能楼宇管理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级）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培训报名回执表</w:t>
      </w:r>
    </w:p>
    <w:tbl>
      <w:tblPr>
        <w:tblStyle w:val="8"/>
        <w:tblW w:w="8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4"/>
        <w:gridCol w:w="855"/>
        <w:gridCol w:w="1950"/>
        <w:gridCol w:w="2070"/>
        <w:gridCol w:w="2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20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6580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203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联系人姓名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联系人手机</w:t>
            </w: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序 号</w:t>
            </w: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姓 名</w:t>
            </w: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1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1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1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EE5EEA"/>
    <w:multiLevelType w:val="singleLevel"/>
    <w:tmpl w:val="48EE5EEA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87606"/>
    <w:rsid w:val="02147BB5"/>
    <w:rsid w:val="09787606"/>
    <w:rsid w:val="0B323456"/>
    <w:rsid w:val="0D4C6959"/>
    <w:rsid w:val="11B4077A"/>
    <w:rsid w:val="146C25A1"/>
    <w:rsid w:val="14ED08B5"/>
    <w:rsid w:val="17721030"/>
    <w:rsid w:val="17EE46AB"/>
    <w:rsid w:val="192C4B1D"/>
    <w:rsid w:val="1A55413E"/>
    <w:rsid w:val="1CF83620"/>
    <w:rsid w:val="208B4A3D"/>
    <w:rsid w:val="23D8481D"/>
    <w:rsid w:val="27B370A1"/>
    <w:rsid w:val="2ABE0012"/>
    <w:rsid w:val="2DDB2596"/>
    <w:rsid w:val="302C0E0F"/>
    <w:rsid w:val="3412359C"/>
    <w:rsid w:val="37876C74"/>
    <w:rsid w:val="3E5F411A"/>
    <w:rsid w:val="3F576D49"/>
    <w:rsid w:val="43B25C06"/>
    <w:rsid w:val="498834F3"/>
    <w:rsid w:val="51276486"/>
    <w:rsid w:val="538A26DB"/>
    <w:rsid w:val="59341C34"/>
    <w:rsid w:val="5F555808"/>
    <w:rsid w:val="727F5773"/>
    <w:rsid w:val="7A4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宋体" w:hAnsi="宋体"/>
      <w:color w:val="000000"/>
      <w:sz w:val="24"/>
      <w:szCs w:val="20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2021-04-19T04:23:00Z</dcterms:created>
  <dc:creator>宝胜</dc:creator>
  <cp:lastModifiedBy>宝胜</cp:lastModifiedBy>
  <cp:lastPrinted>2021-04-19T08:14:00Z</cp:lastPrinted>
  <dcterms:modified xsi:type="dcterms:W3CDTF">2021-04-20T04:22:12Z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86AF3C1C24B24110B125DB7A1A13F374</vt:lpwstr>
  </property>
</Properties>
</file>